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/>
        </w:rPr>
        <w:t>附件</w:t>
      </w:r>
    </w:p>
    <w:p>
      <w:pPr>
        <w:widowControl/>
        <w:spacing w:line="70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color w:val="010101"/>
          <w:spacing w:val="-11"/>
          <w:w w:val="95"/>
          <w:kern w:val="0"/>
          <w:sz w:val="36"/>
          <w:szCs w:val="36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/>
          <w:color w:val="010101"/>
          <w:spacing w:val="-11"/>
          <w:w w:val="95"/>
          <w:kern w:val="0"/>
          <w:sz w:val="36"/>
          <w:szCs w:val="36"/>
          <w:lang w:val="en-US" w:eastAsia="zh-CN"/>
        </w:rPr>
        <w:t>临海市平安建设指导中心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10101"/>
          <w:spacing w:val="-11"/>
          <w:w w:val="95"/>
          <w:kern w:val="0"/>
          <w:sz w:val="36"/>
          <w:szCs w:val="36"/>
        </w:rPr>
        <w:t>公开选调工作人员报名登记表</w:t>
      </w:r>
    </w:p>
    <w:bookmarkEnd w:id="0"/>
    <w:p>
      <w:pPr>
        <w:widowControl/>
        <w:spacing w:line="240" w:lineRule="exact"/>
        <w:jc w:val="center"/>
        <w:rPr>
          <w:rFonts w:ascii="仿宋_GB2312" w:hAnsi="宋体" w:eastAsia="仿宋_GB2312" w:cs="宋体"/>
          <w:color w:val="010101"/>
          <w:kern w:val="0"/>
          <w:sz w:val="32"/>
          <w:szCs w:val="32"/>
        </w:rPr>
      </w:pPr>
    </w:p>
    <w:tbl>
      <w:tblPr>
        <w:tblStyle w:val="2"/>
        <w:tblW w:w="878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900"/>
        <w:gridCol w:w="393"/>
        <w:gridCol w:w="543"/>
        <w:gridCol w:w="537"/>
        <w:gridCol w:w="723"/>
        <w:gridCol w:w="363"/>
        <w:gridCol w:w="861"/>
        <w:gridCol w:w="399"/>
        <w:gridCol w:w="1260"/>
        <w:gridCol w:w="19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  <w:r>
              <w:rPr>
                <w:rFonts w:hint="eastAsia" w:cs="宋体"/>
                <w:color w:val="010101"/>
                <w:kern w:val="0"/>
                <w:sz w:val="24"/>
                <w:szCs w:val="20"/>
              </w:rPr>
              <w:t>姓</w:t>
            </w:r>
            <w:r>
              <w:rPr>
                <w:rFonts w:ascii="宋体" w:hAnsi="宋体" w:cs="宋体"/>
                <w:color w:val="010101"/>
                <w:kern w:val="0"/>
                <w:sz w:val="24"/>
                <w:szCs w:val="20"/>
              </w:rPr>
              <w:t xml:space="preserve"> </w:t>
            </w:r>
            <w:r>
              <w:rPr>
                <w:rFonts w:hint="eastAsia" w:cs="宋体"/>
                <w:color w:val="010101"/>
                <w:kern w:val="0"/>
                <w:sz w:val="24"/>
                <w:szCs w:val="20"/>
              </w:rPr>
              <w:t>名</w:t>
            </w:r>
          </w:p>
        </w:tc>
        <w:tc>
          <w:tcPr>
            <w:tcW w:w="1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  <w:r>
              <w:rPr>
                <w:rFonts w:hint="eastAsia" w:cs="宋体"/>
                <w:color w:val="010101"/>
                <w:kern w:val="0"/>
                <w:sz w:val="24"/>
                <w:szCs w:val="20"/>
              </w:rPr>
              <w:t>性别</w:t>
            </w:r>
          </w:p>
        </w:tc>
        <w:tc>
          <w:tcPr>
            <w:tcW w:w="10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  <w:r>
              <w:rPr>
                <w:rFonts w:hint="eastAsia" w:cs="宋体"/>
                <w:color w:val="010101"/>
                <w:kern w:val="0"/>
                <w:sz w:val="24"/>
                <w:szCs w:val="20"/>
              </w:rPr>
              <w:t>出生年月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</w:p>
        </w:tc>
        <w:tc>
          <w:tcPr>
            <w:tcW w:w="191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  <w:r>
              <w:rPr>
                <w:rFonts w:hint="eastAsia" w:cs="宋体"/>
                <w:color w:val="010101"/>
                <w:kern w:val="0"/>
                <w:sz w:val="24"/>
                <w:szCs w:val="20"/>
              </w:rPr>
              <w:t>照</w:t>
            </w:r>
            <w:r>
              <w:rPr>
                <w:rFonts w:cs="宋体"/>
                <w:color w:val="010101"/>
                <w:kern w:val="0"/>
                <w:sz w:val="24"/>
                <w:szCs w:val="20"/>
              </w:rPr>
              <w:t xml:space="preserve"> </w:t>
            </w:r>
            <w:r>
              <w:rPr>
                <w:rFonts w:hint="eastAsia" w:cs="宋体"/>
                <w:color w:val="010101"/>
                <w:kern w:val="0"/>
                <w:sz w:val="24"/>
                <w:szCs w:val="20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  <w:r>
              <w:rPr>
                <w:rFonts w:hint="eastAsia" w:cs="宋体"/>
                <w:color w:val="010101"/>
                <w:kern w:val="0"/>
                <w:sz w:val="24"/>
                <w:szCs w:val="20"/>
              </w:rPr>
              <w:t>民</w:t>
            </w:r>
            <w:r>
              <w:rPr>
                <w:rFonts w:ascii="宋体" w:hAnsi="宋体" w:cs="宋体"/>
                <w:color w:val="010101"/>
                <w:kern w:val="0"/>
                <w:sz w:val="24"/>
                <w:szCs w:val="20"/>
              </w:rPr>
              <w:t xml:space="preserve"> </w:t>
            </w:r>
            <w:r>
              <w:rPr>
                <w:rFonts w:hint="eastAsia" w:cs="宋体"/>
                <w:color w:val="010101"/>
                <w:kern w:val="0"/>
                <w:sz w:val="24"/>
                <w:szCs w:val="20"/>
              </w:rPr>
              <w:t>族</w:t>
            </w:r>
          </w:p>
        </w:tc>
        <w:tc>
          <w:tcPr>
            <w:tcW w:w="1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  <w:r>
              <w:rPr>
                <w:rFonts w:hint="eastAsia" w:cs="宋体"/>
                <w:color w:val="010101"/>
                <w:kern w:val="0"/>
                <w:sz w:val="24"/>
                <w:szCs w:val="20"/>
              </w:rPr>
              <w:t>籍贯</w:t>
            </w:r>
          </w:p>
        </w:tc>
        <w:tc>
          <w:tcPr>
            <w:tcW w:w="10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  <w:r>
              <w:rPr>
                <w:rFonts w:hint="eastAsia" w:cs="宋体"/>
                <w:color w:val="010101"/>
                <w:kern w:val="0"/>
                <w:sz w:val="24"/>
                <w:szCs w:val="20"/>
              </w:rPr>
              <w:t>出生地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</w:p>
        </w:tc>
        <w:tc>
          <w:tcPr>
            <w:tcW w:w="19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left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default" w:ascii="宋体" w:cs="宋体" w:eastAsiaTheme="minorEastAsia"/>
                <w:color w:val="010101"/>
                <w:kern w:val="0"/>
                <w:sz w:val="24"/>
                <w:szCs w:val="20"/>
                <w:lang w:val="en-US" w:eastAsia="zh-CN"/>
              </w:rPr>
            </w:pPr>
            <w:r>
              <w:rPr>
                <w:rFonts w:hint="eastAsia" w:cs="宋体"/>
                <w:color w:val="010101"/>
                <w:kern w:val="0"/>
                <w:sz w:val="24"/>
                <w:szCs w:val="20"/>
                <w:lang w:val="en-US" w:eastAsia="zh-CN"/>
              </w:rPr>
              <w:t>政治面貌</w:t>
            </w:r>
          </w:p>
        </w:tc>
        <w:tc>
          <w:tcPr>
            <w:tcW w:w="1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  <w:r>
              <w:rPr>
                <w:rFonts w:hint="eastAsia" w:cs="宋体"/>
                <w:color w:val="010101"/>
                <w:kern w:val="0"/>
                <w:sz w:val="24"/>
                <w:szCs w:val="20"/>
              </w:rPr>
              <w:t>参加工作时间</w:t>
            </w:r>
          </w:p>
        </w:tc>
        <w:tc>
          <w:tcPr>
            <w:tcW w:w="10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  <w:r>
              <w:rPr>
                <w:rFonts w:hint="eastAsia" w:ascii="宋体" w:hAnsi="宋体" w:cs="宋体"/>
                <w:color w:val="010101"/>
                <w:kern w:val="0"/>
                <w:sz w:val="24"/>
                <w:szCs w:val="20"/>
              </w:rPr>
              <w:t>编</w:t>
            </w:r>
            <w:r>
              <w:rPr>
                <w:rFonts w:ascii="宋体" w:hAnsi="宋体" w:cs="宋体"/>
                <w:color w:val="010101"/>
                <w:kern w:val="0"/>
                <w:sz w:val="24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10101"/>
                <w:kern w:val="0"/>
                <w:sz w:val="24"/>
                <w:szCs w:val="20"/>
              </w:rPr>
              <w:t>制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</w:p>
        </w:tc>
        <w:tc>
          <w:tcPr>
            <w:tcW w:w="19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left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cs="宋体"/>
                <w:color w:val="010101"/>
                <w:kern w:val="0"/>
                <w:sz w:val="24"/>
                <w:szCs w:val="20"/>
              </w:rPr>
            </w:pPr>
            <w:r>
              <w:rPr>
                <w:rFonts w:hint="eastAsia" w:cs="宋体"/>
                <w:color w:val="010101"/>
                <w:kern w:val="0"/>
                <w:sz w:val="24"/>
                <w:szCs w:val="20"/>
              </w:rPr>
              <w:t>健康</w:t>
            </w:r>
          </w:p>
          <w:p>
            <w:pPr>
              <w:spacing w:line="360" w:lineRule="exact"/>
              <w:jc w:val="center"/>
              <w:rPr>
                <w:rFonts w:ascii="宋体" w:cs="宋体"/>
                <w:color w:val="010101"/>
                <w:kern w:val="0"/>
                <w:sz w:val="24"/>
              </w:rPr>
            </w:pPr>
            <w:r>
              <w:rPr>
                <w:rFonts w:hint="eastAsia" w:cs="宋体"/>
                <w:color w:val="010101"/>
                <w:kern w:val="0"/>
                <w:sz w:val="24"/>
                <w:szCs w:val="20"/>
              </w:rPr>
              <w:t>状况</w:t>
            </w:r>
          </w:p>
        </w:tc>
        <w:tc>
          <w:tcPr>
            <w:tcW w:w="1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color w:val="010101"/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cs="宋体"/>
                <w:color w:val="010101"/>
                <w:kern w:val="0"/>
                <w:sz w:val="24"/>
              </w:rPr>
            </w:pPr>
            <w:r>
              <w:rPr>
                <w:rFonts w:hint="eastAsia" w:cs="宋体"/>
                <w:color w:val="010101"/>
                <w:kern w:val="0"/>
                <w:sz w:val="24"/>
              </w:rPr>
              <w:t>爱好</w:t>
            </w:r>
          </w:p>
          <w:p>
            <w:pPr>
              <w:spacing w:line="360" w:lineRule="exact"/>
              <w:jc w:val="center"/>
              <w:rPr>
                <w:rFonts w:ascii="宋体" w:cs="宋体"/>
                <w:color w:val="010101"/>
                <w:kern w:val="0"/>
                <w:sz w:val="24"/>
              </w:rPr>
            </w:pPr>
            <w:r>
              <w:rPr>
                <w:rFonts w:hint="eastAsia" w:cs="宋体"/>
                <w:color w:val="010101"/>
                <w:kern w:val="0"/>
                <w:sz w:val="24"/>
              </w:rPr>
              <w:t>特长</w:t>
            </w:r>
          </w:p>
        </w:tc>
        <w:tc>
          <w:tcPr>
            <w:tcW w:w="234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color w:val="010101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cs="宋体"/>
                <w:color w:val="010101"/>
                <w:kern w:val="0"/>
                <w:sz w:val="24"/>
                <w:szCs w:val="20"/>
              </w:rPr>
            </w:pPr>
            <w:r>
              <w:rPr>
                <w:rFonts w:hint="eastAsia" w:cs="宋体"/>
                <w:color w:val="010101"/>
                <w:kern w:val="0"/>
                <w:sz w:val="24"/>
                <w:szCs w:val="20"/>
              </w:rPr>
              <w:t>联系</w:t>
            </w:r>
          </w:p>
          <w:p>
            <w:pPr>
              <w:spacing w:line="360" w:lineRule="exact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  <w:r>
              <w:rPr>
                <w:rFonts w:hint="eastAsia" w:cs="宋体"/>
                <w:color w:val="010101"/>
                <w:kern w:val="0"/>
                <w:sz w:val="24"/>
                <w:szCs w:val="20"/>
              </w:rPr>
              <w:t>电话</w:t>
            </w:r>
          </w:p>
        </w:tc>
        <w:tc>
          <w:tcPr>
            <w:tcW w:w="1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9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color w:val="010101"/>
                <w:kern w:val="0"/>
                <w:sz w:val="24"/>
              </w:rPr>
            </w:pPr>
            <w:r>
              <w:rPr>
                <w:rFonts w:hint="eastAsia" w:cs="宋体"/>
                <w:color w:val="010101"/>
                <w:kern w:val="0"/>
                <w:sz w:val="24"/>
              </w:rPr>
              <w:t>学历</w:t>
            </w:r>
          </w:p>
          <w:p>
            <w:pPr>
              <w:spacing w:line="360" w:lineRule="exact"/>
              <w:jc w:val="center"/>
              <w:rPr>
                <w:rFonts w:ascii="宋体" w:cs="宋体"/>
                <w:color w:val="010101"/>
                <w:kern w:val="0"/>
                <w:sz w:val="24"/>
              </w:rPr>
            </w:pPr>
            <w:r>
              <w:rPr>
                <w:rFonts w:hint="eastAsia" w:cs="宋体"/>
                <w:color w:val="010101"/>
                <w:kern w:val="0"/>
                <w:sz w:val="24"/>
              </w:rPr>
              <w:t>学位</w:t>
            </w:r>
          </w:p>
        </w:tc>
        <w:tc>
          <w:tcPr>
            <w:tcW w:w="1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color w:val="010101"/>
                <w:kern w:val="0"/>
                <w:sz w:val="24"/>
              </w:rPr>
            </w:pPr>
            <w:r>
              <w:rPr>
                <w:rFonts w:hint="eastAsia" w:cs="宋体"/>
                <w:color w:val="010101"/>
                <w:kern w:val="0"/>
                <w:sz w:val="24"/>
              </w:rPr>
              <w:t>全日制</w:t>
            </w:r>
          </w:p>
          <w:p>
            <w:pPr>
              <w:spacing w:line="360" w:lineRule="exact"/>
              <w:jc w:val="center"/>
              <w:rPr>
                <w:rFonts w:ascii="宋体" w:cs="宋体"/>
                <w:color w:val="010101"/>
                <w:kern w:val="0"/>
                <w:sz w:val="24"/>
              </w:rPr>
            </w:pPr>
            <w:r>
              <w:rPr>
                <w:rFonts w:hint="eastAsia" w:cs="宋体"/>
                <w:color w:val="010101"/>
                <w:kern w:val="0"/>
                <w:sz w:val="24"/>
              </w:rPr>
              <w:t>教</w:t>
            </w:r>
            <w:r>
              <w:rPr>
                <w:rFonts w:ascii="宋体" w:hAnsi="宋体" w:cs="宋体"/>
                <w:color w:val="010101"/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 w:cs="宋体"/>
                <w:color w:val="010101"/>
                <w:kern w:val="0"/>
                <w:sz w:val="24"/>
              </w:rPr>
              <w:t>育</w:t>
            </w:r>
          </w:p>
        </w:tc>
        <w:tc>
          <w:tcPr>
            <w:tcW w:w="216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color w:val="010101"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color w:val="010101"/>
                <w:kern w:val="0"/>
                <w:sz w:val="24"/>
              </w:rPr>
            </w:pPr>
            <w:r>
              <w:rPr>
                <w:rFonts w:hint="eastAsia" w:cs="宋体"/>
                <w:color w:val="010101"/>
                <w:kern w:val="0"/>
                <w:sz w:val="24"/>
              </w:rPr>
              <w:t>毕业院校</w:t>
            </w:r>
          </w:p>
          <w:p>
            <w:pPr>
              <w:spacing w:line="360" w:lineRule="exact"/>
              <w:jc w:val="center"/>
              <w:rPr>
                <w:rFonts w:ascii="宋体" w:cs="宋体"/>
                <w:color w:val="010101"/>
                <w:kern w:val="0"/>
                <w:sz w:val="24"/>
              </w:rPr>
            </w:pPr>
            <w:r>
              <w:rPr>
                <w:rFonts w:hint="eastAsia" w:cs="宋体"/>
                <w:color w:val="010101"/>
                <w:kern w:val="0"/>
                <w:sz w:val="24"/>
              </w:rPr>
              <w:t>系及专业</w:t>
            </w:r>
          </w:p>
        </w:tc>
        <w:tc>
          <w:tcPr>
            <w:tcW w:w="31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9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left"/>
              <w:rPr>
                <w:rFonts w:ascii="宋体" w:cs="宋体"/>
                <w:color w:val="010101"/>
                <w:kern w:val="0"/>
                <w:sz w:val="24"/>
              </w:rPr>
            </w:pPr>
          </w:p>
        </w:tc>
        <w:tc>
          <w:tcPr>
            <w:tcW w:w="1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color w:val="010101"/>
                <w:kern w:val="0"/>
                <w:sz w:val="24"/>
              </w:rPr>
            </w:pPr>
            <w:r>
              <w:rPr>
                <w:rFonts w:hint="eastAsia" w:cs="宋体"/>
                <w:color w:val="010101"/>
                <w:kern w:val="0"/>
                <w:sz w:val="24"/>
              </w:rPr>
              <w:t>在</w:t>
            </w:r>
            <w:r>
              <w:rPr>
                <w:rFonts w:ascii="宋体" w:hAnsi="宋体" w:cs="宋体"/>
                <w:color w:val="010101"/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 w:cs="宋体"/>
                <w:color w:val="010101"/>
                <w:kern w:val="0"/>
                <w:sz w:val="24"/>
              </w:rPr>
              <w:t>职</w:t>
            </w:r>
          </w:p>
          <w:p>
            <w:pPr>
              <w:spacing w:line="360" w:lineRule="exact"/>
              <w:jc w:val="center"/>
              <w:rPr>
                <w:rFonts w:ascii="宋体" w:cs="宋体"/>
                <w:color w:val="010101"/>
                <w:kern w:val="0"/>
                <w:sz w:val="24"/>
              </w:rPr>
            </w:pPr>
            <w:r>
              <w:rPr>
                <w:rFonts w:hint="eastAsia" w:cs="宋体"/>
                <w:color w:val="010101"/>
                <w:kern w:val="0"/>
                <w:sz w:val="24"/>
              </w:rPr>
              <w:t>教</w:t>
            </w:r>
            <w:r>
              <w:rPr>
                <w:rFonts w:ascii="宋体" w:hAnsi="宋体" w:cs="宋体"/>
                <w:color w:val="010101"/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 w:cs="宋体"/>
                <w:color w:val="010101"/>
                <w:kern w:val="0"/>
                <w:sz w:val="24"/>
              </w:rPr>
              <w:t>育</w:t>
            </w:r>
          </w:p>
        </w:tc>
        <w:tc>
          <w:tcPr>
            <w:tcW w:w="216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color w:val="010101"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color w:val="010101"/>
                <w:kern w:val="0"/>
                <w:sz w:val="24"/>
              </w:rPr>
            </w:pPr>
            <w:r>
              <w:rPr>
                <w:rFonts w:hint="eastAsia" w:cs="宋体"/>
                <w:color w:val="010101"/>
                <w:kern w:val="0"/>
                <w:sz w:val="24"/>
              </w:rPr>
              <w:t>毕业院校</w:t>
            </w:r>
          </w:p>
          <w:p>
            <w:pPr>
              <w:spacing w:line="360" w:lineRule="exact"/>
              <w:jc w:val="center"/>
              <w:rPr>
                <w:rFonts w:ascii="宋体" w:cs="宋体"/>
                <w:color w:val="010101"/>
                <w:kern w:val="0"/>
                <w:sz w:val="24"/>
              </w:rPr>
            </w:pPr>
            <w:r>
              <w:rPr>
                <w:rFonts w:hint="eastAsia" w:cs="宋体"/>
                <w:color w:val="010101"/>
                <w:kern w:val="0"/>
                <w:sz w:val="24"/>
              </w:rPr>
              <w:t>系及专业</w:t>
            </w:r>
          </w:p>
        </w:tc>
        <w:tc>
          <w:tcPr>
            <w:tcW w:w="31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21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cs="宋体"/>
                <w:color w:val="010101"/>
                <w:kern w:val="0"/>
                <w:sz w:val="24"/>
              </w:rPr>
            </w:pPr>
            <w:r>
              <w:rPr>
                <w:rFonts w:hint="eastAsia" w:cs="宋体"/>
                <w:color w:val="010101"/>
                <w:kern w:val="0"/>
                <w:sz w:val="24"/>
              </w:rPr>
              <w:t>身份证号码</w:t>
            </w:r>
          </w:p>
        </w:tc>
        <w:tc>
          <w:tcPr>
            <w:tcW w:w="659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21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  <w:r>
              <w:rPr>
                <w:rFonts w:hint="eastAsia" w:cs="宋体"/>
                <w:color w:val="010101"/>
                <w:kern w:val="0"/>
                <w:sz w:val="24"/>
                <w:szCs w:val="20"/>
              </w:rPr>
              <w:t>现工作单位及职务</w:t>
            </w:r>
          </w:p>
        </w:tc>
        <w:tc>
          <w:tcPr>
            <w:tcW w:w="659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jc w:val="left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9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  <w:r>
              <w:rPr>
                <w:rFonts w:hint="eastAsia" w:cs="宋体"/>
                <w:color w:val="010101"/>
                <w:kern w:val="0"/>
                <w:sz w:val="24"/>
                <w:szCs w:val="20"/>
              </w:rPr>
              <w:t>个</w:t>
            </w:r>
          </w:p>
          <w:p>
            <w:pPr>
              <w:widowControl/>
              <w:spacing w:beforeAutospacing="1" w:afterAutospacing="1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  <w:r>
              <w:rPr>
                <w:rFonts w:hint="eastAsia" w:cs="宋体"/>
                <w:color w:val="010101"/>
                <w:kern w:val="0"/>
                <w:sz w:val="24"/>
                <w:szCs w:val="20"/>
              </w:rPr>
              <w:t>人</w:t>
            </w:r>
          </w:p>
          <w:p>
            <w:pPr>
              <w:widowControl/>
              <w:spacing w:beforeAutospacing="1" w:afterAutospacing="1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  <w:r>
              <w:rPr>
                <w:rFonts w:hint="eastAsia" w:cs="宋体"/>
                <w:color w:val="010101"/>
                <w:kern w:val="0"/>
                <w:sz w:val="24"/>
                <w:szCs w:val="20"/>
              </w:rPr>
              <w:t>简</w:t>
            </w:r>
          </w:p>
          <w:p>
            <w:pPr>
              <w:widowControl/>
              <w:spacing w:beforeAutospacing="1" w:afterAutospacing="1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  <w:r>
              <w:rPr>
                <w:rFonts w:hint="eastAsia" w:cs="宋体"/>
                <w:color w:val="010101"/>
                <w:kern w:val="0"/>
                <w:sz w:val="24"/>
                <w:szCs w:val="20"/>
              </w:rPr>
              <w:t>历</w:t>
            </w:r>
          </w:p>
        </w:tc>
        <w:tc>
          <w:tcPr>
            <w:tcW w:w="788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beforeAutospacing="1" w:afterAutospacing="1"/>
              <w:jc w:val="left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</w:p>
          <w:p>
            <w:pPr>
              <w:widowControl/>
              <w:spacing w:beforeAutospacing="1" w:afterAutospacing="1"/>
              <w:jc w:val="left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</w:p>
          <w:p>
            <w:pPr>
              <w:widowControl/>
              <w:spacing w:beforeAutospacing="1" w:afterAutospacing="1"/>
              <w:jc w:val="left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</w:p>
          <w:p>
            <w:pPr>
              <w:widowControl/>
              <w:spacing w:beforeAutospacing="1" w:afterAutospacing="1"/>
              <w:jc w:val="left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</w:p>
          <w:p>
            <w:pPr>
              <w:widowControl/>
              <w:spacing w:beforeAutospacing="1" w:afterAutospacing="1"/>
              <w:jc w:val="left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</w:p>
          <w:p>
            <w:pPr>
              <w:widowControl/>
              <w:spacing w:beforeAutospacing="1" w:afterAutospacing="1"/>
              <w:jc w:val="left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</w:p>
          <w:p>
            <w:pPr>
              <w:widowControl/>
              <w:spacing w:beforeAutospacing="1" w:afterAutospacing="1"/>
              <w:jc w:val="left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</w:p>
          <w:p>
            <w:pPr>
              <w:widowControl/>
              <w:spacing w:beforeAutospacing="1" w:afterAutospacing="1"/>
              <w:jc w:val="left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7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/>
                <w:color w:val="010101"/>
                <w:kern w:val="0"/>
                <w:sz w:val="24"/>
                <w:szCs w:val="20"/>
              </w:rPr>
            </w:pPr>
            <w:r>
              <w:rPr>
                <w:rFonts w:hint="eastAsia" w:cs="宋体"/>
                <w:color w:val="010101"/>
                <w:kern w:val="0"/>
                <w:sz w:val="24"/>
                <w:szCs w:val="20"/>
              </w:rPr>
              <w:t>奖惩</w:t>
            </w:r>
          </w:p>
          <w:p>
            <w:pPr>
              <w:widowControl/>
              <w:spacing w:line="300" w:lineRule="exact"/>
              <w:jc w:val="center"/>
              <w:rPr>
                <w:rFonts w:cs="宋体"/>
                <w:color w:val="010101"/>
                <w:kern w:val="0"/>
                <w:sz w:val="24"/>
                <w:szCs w:val="20"/>
              </w:rPr>
            </w:pPr>
          </w:p>
          <w:p>
            <w:pPr>
              <w:widowControl/>
              <w:spacing w:line="300" w:lineRule="exact"/>
              <w:jc w:val="center"/>
              <w:rPr>
                <w:rFonts w:cs="宋体"/>
                <w:color w:val="010101"/>
                <w:kern w:val="0"/>
                <w:sz w:val="24"/>
                <w:szCs w:val="20"/>
              </w:rPr>
            </w:pPr>
            <w:r>
              <w:rPr>
                <w:rFonts w:hint="eastAsia" w:cs="宋体"/>
                <w:color w:val="010101"/>
                <w:kern w:val="0"/>
                <w:sz w:val="24"/>
                <w:szCs w:val="20"/>
              </w:rPr>
              <w:t>情况</w:t>
            </w:r>
          </w:p>
        </w:tc>
        <w:tc>
          <w:tcPr>
            <w:tcW w:w="788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ind w:firstLine="2400" w:firstLineChars="1000"/>
              <w:jc w:val="left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8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/>
                <w:color w:val="010101"/>
                <w:kern w:val="0"/>
                <w:sz w:val="24"/>
                <w:szCs w:val="20"/>
              </w:rPr>
            </w:pPr>
            <w:r>
              <w:rPr>
                <w:rFonts w:hint="eastAsia" w:cs="宋体"/>
                <w:color w:val="010101"/>
                <w:kern w:val="0"/>
                <w:sz w:val="24"/>
                <w:szCs w:val="20"/>
              </w:rPr>
              <w:t>近三年年度考核结果</w:t>
            </w:r>
          </w:p>
        </w:tc>
        <w:tc>
          <w:tcPr>
            <w:tcW w:w="788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jc w:val="left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  <w:r>
              <w:rPr>
                <w:rFonts w:hint="eastAsia" w:cs="宋体"/>
                <w:color w:val="010101"/>
                <w:kern w:val="0"/>
                <w:sz w:val="24"/>
                <w:szCs w:val="20"/>
              </w:rPr>
              <w:t>家</w:t>
            </w:r>
          </w:p>
          <w:p>
            <w:pPr>
              <w:widowControl/>
              <w:spacing w:line="340" w:lineRule="exact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  <w:r>
              <w:rPr>
                <w:rFonts w:hint="eastAsia" w:cs="宋体"/>
                <w:color w:val="010101"/>
                <w:kern w:val="0"/>
                <w:sz w:val="24"/>
                <w:szCs w:val="20"/>
              </w:rPr>
              <w:t>庭</w:t>
            </w:r>
          </w:p>
          <w:p>
            <w:pPr>
              <w:widowControl/>
              <w:spacing w:line="340" w:lineRule="exact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  <w:r>
              <w:rPr>
                <w:rFonts w:hint="eastAsia" w:cs="宋体"/>
                <w:color w:val="010101"/>
                <w:kern w:val="0"/>
                <w:sz w:val="24"/>
                <w:szCs w:val="20"/>
              </w:rPr>
              <w:t>主</w:t>
            </w:r>
          </w:p>
          <w:p>
            <w:pPr>
              <w:widowControl/>
              <w:spacing w:line="340" w:lineRule="exact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  <w:r>
              <w:rPr>
                <w:rFonts w:hint="eastAsia" w:cs="宋体"/>
                <w:color w:val="010101"/>
                <w:kern w:val="0"/>
                <w:sz w:val="24"/>
                <w:szCs w:val="20"/>
              </w:rPr>
              <w:t>要</w:t>
            </w:r>
          </w:p>
          <w:p>
            <w:pPr>
              <w:widowControl/>
              <w:spacing w:line="340" w:lineRule="exact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  <w:r>
              <w:rPr>
                <w:rFonts w:hint="eastAsia" w:cs="宋体"/>
                <w:color w:val="010101"/>
                <w:kern w:val="0"/>
                <w:sz w:val="24"/>
                <w:szCs w:val="20"/>
              </w:rPr>
              <w:t>成</w:t>
            </w:r>
          </w:p>
          <w:p>
            <w:pPr>
              <w:widowControl/>
              <w:spacing w:line="340" w:lineRule="exact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  <w:r>
              <w:rPr>
                <w:rFonts w:hint="eastAsia" w:cs="宋体"/>
                <w:color w:val="010101"/>
                <w:kern w:val="0"/>
                <w:sz w:val="24"/>
                <w:szCs w:val="20"/>
              </w:rPr>
              <w:t>员</w:t>
            </w:r>
          </w:p>
          <w:p>
            <w:pPr>
              <w:widowControl/>
              <w:spacing w:line="340" w:lineRule="exact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  <w:r>
              <w:rPr>
                <w:rFonts w:hint="eastAsia" w:cs="宋体"/>
                <w:color w:val="010101"/>
                <w:kern w:val="0"/>
                <w:sz w:val="24"/>
                <w:szCs w:val="20"/>
              </w:rPr>
              <w:t>及</w:t>
            </w:r>
          </w:p>
          <w:p>
            <w:pPr>
              <w:widowControl/>
              <w:spacing w:line="340" w:lineRule="exact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  <w:r>
              <w:rPr>
                <w:rFonts w:hint="eastAsia" w:cs="宋体"/>
                <w:color w:val="010101"/>
                <w:kern w:val="0"/>
                <w:sz w:val="24"/>
                <w:szCs w:val="20"/>
              </w:rPr>
              <w:t>重</w:t>
            </w:r>
          </w:p>
          <w:p>
            <w:pPr>
              <w:widowControl/>
              <w:spacing w:line="340" w:lineRule="exact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  <w:r>
              <w:rPr>
                <w:rFonts w:hint="eastAsia" w:cs="宋体"/>
                <w:color w:val="010101"/>
                <w:kern w:val="0"/>
                <w:sz w:val="24"/>
                <w:szCs w:val="20"/>
              </w:rPr>
              <w:t>要</w:t>
            </w:r>
          </w:p>
          <w:p>
            <w:pPr>
              <w:widowControl/>
              <w:spacing w:line="340" w:lineRule="exact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  <w:r>
              <w:rPr>
                <w:rFonts w:hint="eastAsia" w:cs="宋体"/>
                <w:color w:val="010101"/>
                <w:kern w:val="0"/>
                <w:sz w:val="24"/>
                <w:szCs w:val="20"/>
              </w:rPr>
              <w:t>社</w:t>
            </w:r>
          </w:p>
          <w:p>
            <w:pPr>
              <w:widowControl/>
              <w:spacing w:line="340" w:lineRule="exact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  <w:r>
              <w:rPr>
                <w:rFonts w:hint="eastAsia" w:cs="宋体"/>
                <w:color w:val="010101"/>
                <w:kern w:val="0"/>
                <w:sz w:val="24"/>
                <w:szCs w:val="20"/>
              </w:rPr>
              <w:t>会</w:t>
            </w:r>
          </w:p>
          <w:p>
            <w:pPr>
              <w:widowControl/>
              <w:spacing w:line="340" w:lineRule="exact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  <w:r>
              <w:rPr>
                <w:rFonts w:hint="eastAsia" w:cs="宋体"/>
                <w:color w:val="010101"/>
                <w:kern w:val="0"/>
                <w:sz w:val="24"/>
                <w:szCs w:val="20"/>
              </w:rPr>
              <w:t>关</w:t>
            </w:r>
          </w:p>
          <w:p>
            <w:pPr>
              <w:widowControl/>
              <w:spacing w:line="340" w:lineRule="exact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  <w:r>
              <w:rPr>
                <w:rFonts w:hint="eastAsia" w:cs="宋体"/>
                <w:color w:val="010101"/>
                <w:kern w:val="0"/>
                <w:sz w:val="24"/>
                <w:szCs w:val="20"/>
              </w:rPr>
              <w:t>系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  <w:r>
              <w:rPr>
                <w:rFonts w:hint="eastAsia" w:cs="宋体"/>
                <w:color w:val="010101"/>
                <w:kern w:val="0"/>
                <w:sz w:val="24"/>
                <w:szCs w:val="20"/>
              </w:rPr>
              <w:t>称</w:t>
            </w:r>
            <w:r>
              <w:rPr>
                <w:rFonts w:ascii="宋体" w:hAnsi="宋体" w:cs="宋体"/>
                <w:color w:val="010101"/>
                <w:kern w:val="0"/>
                <w:sz w:val="24"/>
                <w:szCs w:val="20"/>
              </w:rPr>
              <w:t xml:space="preserve"> </w:t>
            </w:r>
            <w:r>
              <w:rPr>
                <w:rFonts w:hint="eastAsia" w:cs="宋体"/>
                <w:color w:val="010101"/>
                <w:kern w:val="0"/>
                <w:sz w:val="24"/>
                <w:szCs w:val="20"/>
              </w:rPr>
              <w:t>谓</w:t>
            </w:r>
          </w:p>
        </w:tc>
        <w:tc>
          <w:tcPr>
            <w:tcW w:w="9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  <w:r>
              <w:rPr>
                <w:rFonts w:hint="eastAsia" w:cs="宋体"/>
                <w:color w:val="010101"/>
                <w:kern w:val="0"/>
                <w:sz w:val="24"/>
                <w:szCs w:val="20"/>
              </w:rPr>
              <w:t>姓</w:t>
            </w:r>
            <w:r>
              <w:rPr>
                <w:rFonts w:ascii="宋体" w:hAnsi="宋体" w:cs="宋体"/>
                <w:color w:val="010101"/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 w:cs="宋体"/>
                <w:color w:val="010101"/>
                <w:kern w:val="0"/>
                <w:sz w:val="24"/>
                <w:szCs w:val="20"/>
              </w:rPr>
              <w:t>名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  <w:r>
              <w:rPr>
                <w:rFonts w:hint="eastAsia" w:cs="宋体"/>
                <w:color w:val="010101"/>
                <w:kern w:val="0"/>
                <w:sz w:val="24"/>
                <w:szCs w:val="20"/>
              </w:rPr>
              <w:t>出生年月</w:t>
            </w:r>
          </w:p>
        </w:tc>
        <w:tc>
          <w:tcPr>
            <w:tcW w:w="12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  <w:r>
              <w:rPr>
                <w:rFonts w:hint="eastAsia" w:cs="宋体"/>
                <w:color w:val="010101"/>
                <w:kern w:val="0"/>
                <w:sz w:val="24"/>
                <w:szCs w:val="20"/>
              </w:rPr>
              <w:t>政治面貌</w:t>
            </w:r>
          </w:p>
        </w:tc>
        <w:tc>
          <w:tcPr>
            <w:tcW w:w="35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  <w:r>
              <w:rPr>
                <w:rFonts w:hint="eastAsia" w:cs="宋体"/>
                <w:color w:val="010101"/>
                <w:kern w:val="0"/>
                <w:sz w:val="24"/>
                <w:szCs w:val="20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</w:p>
        </w:tc>
        <w:tc>
          <w:tcPr>
            <w:tcW w:w="9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</w:p>
        </w:tc>
        <w:tc>
          <w:tcPr>
            <w:tcW w:w="12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</w:p>
        </w:tc>
        <w:tc>
          <w:tcPr>
            <w:tcW w:w="35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rPr>
                <w:rFonts w:ascii="宋体" w:cs="宋体"/>
                <w:color w:val="010101"/>
                <w:spacing w:val="-2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ascii="宋体" w:cs="宋体"/>
                <w:color w:val="010101"/>
                <w:kern w:val="0"/>
                <w:sz w:val="24"/>
              </w:rPr>
            </w:pPr>
          </w:p>
        </w:tc>
        <w:tc>
          <w:tcPr>
            <w:tcW w:w="9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ascii="宋体" w:cs="宋体"/>
                <w:color w:val="010101"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ascii="宋体" w:cs="宋体"/>
                <w:color w:val="010101"/>
                <w:kern w:val="0"/>
                <w:sz w:val="24"/>
              </w:rPr>
            </w:pPr>
          </w:p>
        </w:tc>
        <w:tc>
          <w:tcPr>
            <w:tcW w:w="12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ascii="宋体" w:cs="宋体"/>
                <w:color w:val="010101"/>
                <w:kern w:val="0"/>
                <w:sz w:val="24"/>
              </w:rPr>
            </w:pPr>
          </w:p>
        </w:tc>
        <w:tc>
          <w:tcPr>
            <w:tcW w:w="35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ascii="宋体" w:cs="宋体"/>
                <w:color w:val="010101"/>
                <w:kern w:val="0"/>
                <w:sz w:val="24"/>
              </w:rPr>
            </w:pPr>
          </w:p>
        </w:tc>
        <w:tc>
          <w:tcPr>
            <w:tcW w:w="9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ascii="宋体" w:cs="宋体"/>
                <w:color w:val="010101"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ascii="宋体" w:cs="宋体"/>
                <w:color w:val="010101"/>
                <w:kern w:val="0"/>
                <w:sz w:val="24"/>
              </w:rPr>
            </w:pPr>
          </w:p>
        </w:tc>
        <w:tc>
          <w:tcPr>
            <w:tcW w:w="12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ascii="宋体" w:cs="宋体"/>
                <w:color w:val="010101"/>
                <w:kern w:val="0"/>
                <w:sz w:val="24"/>
              </w:rPr>
            </w:pPr>
          </w:p>
        </w:tc>
        <w:tc>
          <w:tcPr>
            <w:tcW w:w="35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rPr>
                <w:rFonts w:ascii="宋体" w:cs="宋体"/>
                <w:color w:val="010101"/>
                <w:spacing w:val="-2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ascii="宋体" w:cs="宋体"/>
                <w:color w:val="010101"/>
                <w:kern w:val="0"/>
                <w:sz w:val="24"/>
              </w:rPr>
            </w:pPr>
          </w:p>
        </w:tc>
        <w:tc>
          <w:tcPr>
            <w:tcW w:w="9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ascii="宋体" w:cs="宋体"/>
                <w:color w:val="010101"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ascii="宋体" w:cs="宋体"/>
                <w:color w:val="010101"/>
                <w:kern w:val="0"/>
                <w:sz w:val="24"/>
              </w:rPr>
            </w:pPr>
          </w:p>
        </w:tc>
        <w:tc>
          <w:tcPr>
            <w:tcW w:w="12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ascii="宋体" w:cs="宋体"/>
                <w:color w:val="010101"/>
                <w:kern w:val="0"/>
                <w:sz w:val="24"/>
              </w:rPr>
            </w:pPr>
          </w:p>
        </w:tc>
        <w:tc>
          <w:tcPr>
            <w:tcW w:w="35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rPr>
                <w:rFonts w:ascii="宋体" w:cs="宋体"/>
                <w:color w:val="010101"/>
                <w:spacing w:val="-2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</w:p>
        </w:tc>
        <w:tc>
          <w:tcPr>
            <w:tcW w:w="9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</w:p>
        </w:tc>
        <w:tc>
          <w:tcPr>
            <w:tcW w:w="12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</w:p>
        </w:tc>
        <w:tc>
          <w:tcPr>
            <w:tcW w:w="35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rPr>
                <w:rFonts w:ascii="宋体" w:cs="宋体"/>
                <w:color w:val="010101"/>
                <w:spacing w:val="-2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</w:p>
        </w:tc>
        <w:tc>
          <w:tcPr>
            <w:tcW w:w="9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</w:p>
        </w:tc>
        <w:tc>
          <w:tcPr>
            <w:tcW w:w="12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</w:p>
        </w:tc>
        <w:tc>
          <w:tcPr>
            <w:tcW w:w="35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rPr>
                <w:rFonts w:ascii="宋体" w:cs="宋体"/>
                <w:color w:val="010101"/>
                <w:spacing w:val="-2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</w:p>
        </w:tc>
        <w:tc>
          <w:tcPr>
            <w:tcW w:w="9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</w:p>
        </w:tc>
        <w:tc>
          <w:tcPr>
            <w:tcW w:w="12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</w:p>
        </w:tc>
        <w:tc>
          <w:tcPr>
            <w:tcW w:w="35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7" w:hRule="exac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cs="宋体" w:eastAsiaTheme="minorEastAsia"/>
                <w:color w:val="010101"/>
                <w:kern w:val="0"/>
                <w:sz w:val="24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10101"/>
                <w:kern w:val="0"/>
                <w:sz w:val="24"/>
                <w:szCs w:val="20"/>
                <w:lang w:val="en-US" w:eastAsia="zh-CN"/>
              </w:rPr>
              <w:t>所在单位意见</w:t>
            </w:r>
          </w:p>
        </w:tc>
        <w:tc>
          <w:tcPr>
            <w:tcW w:w="788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500" w:lineRule="exact"/>
              <w:ind w:firstLine="6480" w:firstLineChars="2700"/>
              <w:jc w:val="right"/>
              <w:textAlignment w:val="auto"/>
              <w:rPr>
                <w:rFonts w:hint="default" w:ascii="Times New Roman" w:hAnsi="Times New Roman" w:cs="Times New Roman"/>
                <w:bCs/>
                <w:sz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</w:rPr>
              <w:t xml:space="preserve">（盖章）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500" w:lineRule="exact"/>
              <w:jc w:val="right"/>
              <w:textAlignment w:val="auto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</w:rPr>
              <w:t xml:space="preserve">    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9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选调单位审核意见</w:t>
            </w:r>
          </w:p>
        </w:tc>
        <w:tc>
          <w:tcPr>
            <w:tcW w:w="788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napToGrid w:val="0"/>
              <w:spacing w:line="360" w:lineRule="exact"/>
              <w:ind w:firstLine="600"/>
              <w:jc w:val="right"/>
              <w:rPr>
                <w:rFonts w:ascii="宋体"/>
                <w:bCs/>
                <w:sz w:val="24"/>
              </w:rPr>
            </w:pPr>
          </w:p>
          <w:p>
            <w:pPr>
              <w:snapToGrid w:val="0"/>
              <w:spacing w:line="360" w:lineRule="exact"/>
              <w:ind w:firstLine="600"/>
              <w:jc w:val="right"/>
              <w:rPr>
                <w:rFonts w:ascii="宋体"/>
                <w:bCs/>
                <w:sz w:val="24"/>
              </w:rPr>
            </w:pPr>
          </w:p>
          <w:p>
            <w:pPr>
              <w:snapToGrid w:val="0"/>
              <w:spacing w:line="360" w:lineRule="exact"/>
              <w:ind w:firstLine="6480" w:firstLineChars="2700"/>
              <w:jc w:val="right"/>
              <w:rPr>
                <w:rFonts w:asci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（盖章）</w:t>
            </w:r>
            <w:r>
              <w:rPr>
                <w:rFonts w:ascii="宋体" w:hAnsi="宋体"/>
                <w:bCs/>
                <w:sz w:val="24"/>
              </w:rPr>
              <w:t xml:space="preserve"> </w:t>
            </w:r>
          </w:p>
          <w:p>
            <w:pPr>
              <w:snapToGrid w:val="0"/>
              <w:spacing w:line="360" w:lineRule="exact"/>
              <w:jc w:val="right"/>
              <w:rPr>
                <w:rFonts w:ascii="宋体"/>
                <w:bCs/>
                <w:sz w:val="24"/>
              </w:rPr>
            </w:pPr>
            <w:r>
              <w:rPr>
                <w:rFonts w:ascii="宋体" w:hAnsi="宋体"/>
                <w:bCs/>
                <w:sz w:val="24"/>
              </w:rPr>
              <w:t xml:space="preserve">                                             </w:t>
            </w:r>
            <w:r>
              <w:rPr>
                <w:rFonts w:hint="eastAsia" w:ascii="宋体" w:hAnsi="宋体"/>
                <w:bCs/>
                <w:sz w:val="24"/>
              </w:rPr>
              <w:t>年</w:t>
            </w:r>
            <w:r>
              <w:rPr>
                <w:rFonts w:ascii="宋体" w:hAnsi="宋体"/>
                <w:bCs/>
                <w:sz w:val="24"/>
              </w:rPr>
              <w:t xml:space="preserve">    </w:t>
            </w:r>
            <w:r>
              <w:rPr>
                <w:rFonts w:hint="eastAsia" w:ascii="宋体" w:hAnsi="宋体"/>
                <w:bCs/>
                <w:sz w:val="24"/>
              </w:rPr>
              <w:t>月</w:t>
            </w:r>
            <w:r>
              <w:rPr>
                <w:rFonts w:ascii="宋体" w:hAnsi="宋体"/>
                <w:bCs/>
                <w:sz w:val="24"/>
              </w:rPr>
              <w:t xml:space="preserve">    </w:t>
            </w:r>
            <w:r>
              <w:rPr>
                <w:rFonts w:hint="eastAsia" w:ascii="宋体" w:hAnsi="宋体"/>
                <w:bCs/>
                <w:sz w:val="24"/>
              </w:rPr>
              <w:t>日</w:t>
            </w:r>
          </w:p>
        </w:tc>
      </w:tr>
    </w:tbl>
    <w:p>
      <w:pPr>
        <w:widowControl/>
        <w:spacing w:line="400" w:lineRule="exact"/>
        <w:rPr>
          <w:rFonts w:hint="eastAsia" w:ascii="宋体" w:hAnsi="宋体" w:cs="宋体"/>
          <w:color w:val="010101"/>
          <w:kern w:val="0"/>
          <w:sz w:val="24"/>
          <w:szCs w:val="20"/>
        </w:rPr>
      </w:pPr>
    </w:p>
    <w:p>
      <w:pPr>
        <w:widowControl/>
        <w:spacing w:line="400" w:lineRule="exact"/>
        <w:ind w:left="960" w:hanging="960" w:hangingChars="400"/>
        <w:rPr>
          <w:rFonts w:ascii="宋体" w:cs="宋体"/>
          <w:color w:val="010101"/>
          <w:kern w:val="0"/>
          <w:sz w:val="24"/>
          <w:szCs w:val="20"/>
        </w:rPr>
      </w:pPr>
      <w:r>
        <w:rPr>
          <w:rFonts w:hint="eastAsia" w:ascii="宋体" w:hAnsi="宋体" w:cs="宋体"/>
          <w:color w:val="010101"/>
          <w:kern w:val="0"/>
          <w:sz w:val="24"/>
          <w:szCs w:val="20"/>
        </w:rPr>
        <w:t>说明：</w:t>
      </w:r>
      <w:r>
        <w:rPr>
          <w:rFonts w:ascii="宋体" w:hAnsi="宋体" w:cs="宋体"/>
          <w:color w:val="010101"/>
          <w:kern w:val="0"/>
          <w:sz w:val="24"/>
          <w:szCs w:val="20"/>
        </w:rPr>
        <w:t>1</w:t>
      </w:r>
      <w:r>
        <w:rPr>
          <w:rFonts w:ascii="宋体" w:cs="宋体"/>
          <w:color w:val="010101"/>
          <w:kern w:val="0"/>
          <w:sz w:val="24"/>
          <w:szCs w:val="20"/>
        </w:rPr>
        <w:t>.</w:t>
      </w:r>
      <w:r>
        <w:rPr>
          <w:rFonts w:hint="eastAsia" w:ascii="宋体" w:hAnsi="宋体" w:cs="宋体"/>
          <w:color w:val="010101"/>
          <w:kern w:val="0"/>
          <w:sz w:val="24"/>
          <w:szCs w:val="20"/>
        </w:rPr>
        <w:t>个人简历包括学习简历和工作简历，学习简历要从高中开始填写，工作简历要填写清楚工作变化的时间；简历填写时间要到月，籍贯填写到县（市、区）、出生地填写到县（市、区）、镇。</w:t>
      </w:r>
    </w:p>
    <w:p>
      <w:pPr>
        <w:widowControl/>
        <w:spacing w:line="400" w:lineRule="exact"/>
        <w:ind w:left="958" w:leftChars="342" w:hanging="240" w:hangingChars="100"/>
      </w:pPr>
      <w:r>
        <w:rPr>
          <w:rFonts w:ascii="宋体" w:hAnsi="宋体" w:cs="宋体"/>
          <w:color w:val="010101"/>
          <w:kern w:val="0"/>
          <w:sz w:val="24"/>
          <w:szCs w:val="20"/>
        </w:rPr>
        <w:t>2</w:t>
      </w:r>
      <w:r>
        <w:rPr>
          <w:rFonts w:ascii="宋体" w:cs="宋体"/>
          <w:color w:val="010101"/>
          <w:kern w:val="0"/>
          <w:sz w:val="24"/>
          <w:szCs w:val="20"/>
        </w:rPr>
        <w:t>.</w:t>
      </w:r>
      <w:r>
        <w:rPr>
          <w:rFonts w:hint="eastAsia" w:ascii="宋体" w:hAnsi="宋体" w:cs="宋体"/>
          <w:color w:val="010101"/>
          <w:kern w:val="0"/>
          <w:sz w:val="24"/>
          <w:szCs w:val="20"/>
        </w:rPr>
        <w:t>家庭成员和社会关系一般需填写配偶、子女、父母、岳父母（公婆）等，亲属中在行政企事业单位或经商办企业、旅居海外的必须填。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U0ZWM4ZDRlMGM2NDhmZmFhMGExMGJmMWU1ZmViNzEifQ=="/>
  </w:docVars>
  <w:rsids>
    <w:rsidRoot w:val="43B40D57"/>
    <w:rsid w:val="43B40D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2022-11-29T10:56:00Z</dcterms:created>
  <dc:creator>85223276</dc:creator>
  <cp:lastModifiedBy>85223276</cp:lastModifiedBy>
  <dcterms:modified xsi:type="dcterms:W3CDTF">2022-11-29T10:56:54Z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4C9E9EBE5D4244879F831AF6255525A7</vt:lpwstr>
  </property>
</Properties>
</file>