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0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5"/>
        <w:gridCol w:w="1060"/>
        <w:gridCol w:w="427"/>
        <w:gridCol w:w="940"/>
        <w:gridCol w:w="427"/>
        <w:gridCol w:w="1233"/>
        <w:gridCol w:w="943"/>
        <w:gridCol w:w="644"/>
        <w:gridCol w:w="570"/>
        <w:gridCol w:w="658"/>
        <w:gridCol w:w="658"/>
        <w:gridCol w:w="433"/>
        <w:gridCol w:w="1004"/>
        <w:gridCol w:w="685"/>
        <w:gridCol w:w="1725"/>
        <w:gridCol w:w="1241"/>
        <w:gridCol w:w="4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040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2023年三明市教育局选聘工作人员岗位信息表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9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主管</w:t>
            </w:r>
            <w:r>
              <w:rPr>
                <w:rFonts w:hint="eastAsia" w:ascii="仿宋_GB2312" w:hAnsi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</w:t>
            </w:r>
          </w:p>
        </w:tc>
        <w:tc>
          <w:tcPr>
            <w:tcW w:w="10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选聘单位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经费方式</w:t>
            </w:r>
          </w:p>
        </w:tc>
        <w:tc>
          <w:tcPr>
            <w:tcW w:w="94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选聘岗位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选聘人数</w:t>
            </w:r>
          </w:p>
        </w:tc>
        <w:tc>
          <w:tcPr>
            <w:tcW w:w="979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42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最高年龄</w:t>
            </w:r>
          </w:p>
        </w:tc>
        <w:tc>
          <w:tcPr>
            <w:tcW w:w="94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2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学历及类别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学位</w:t>
            </w:r>
          </w:p>
        </w:tc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面貌</w:t>
            </w:r>
          </w:p>
        </w:tc>
        <w:tc>
          <w:tcPr>
            <w:tcW w:w="43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0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招聘对象</w:t>
            </w:r>
          </w:p>
        </w:tc>
        <w:tc>
          <w:tcPr>
            <w:tcW w:w="68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职称</w:t>
            </w:r>
          </w:p>
        </w:tc>
        <w:tc>
          <w:tcPr>
            <w:tcW w:w="172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招聘单位审核人姓名、联系电话</w:t>
            </w: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9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94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全日制普通教育学历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3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8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2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2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三明市教育局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三明教育学院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核拨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专技人员（初中英语教研员）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50周岁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外国语言文学类、教育学类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县（市、区）及以下在编在岗教师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中级及以上专业技术职务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具有初中英语教师资格证书；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2.取得县级及以上名师、名校长、学科带头人、骨干教师称号；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3.在教学第一线有6年以上教学经历。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0598-8239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三明市教育局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三明教育学院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核拨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专技人员（初中数学教研员）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50周岁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数学类、教育学类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县（市、区）及以下在编在岗教师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中级及以上专业技术职务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1.具有初中数学教师资格证书；2.取得县级及以上名师、名校长、学科带头人、骨干教师称号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3.在教学第一线有6年以上教学经历。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0598-8239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三明市教育局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三明教育学院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核拨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专技人员（高中生物教研员）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50周岁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生物科学类、教育学类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县（市、区）及以下在编在岗教师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中级及以上专业技术职务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1.具有高中生物教师资格证书；        2.取得县级及以上名师、名校长、学科带头人、骨干教师称号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3.在教学第一线有6年以上教学经历。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0598-8239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三明市教育局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三明教育学院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核拨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专技人员（高中历史教研员）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50周岁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历史学类、教育学类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县（市、区）及以下在编在岗教师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中级及以上专业技术职务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1.具有高中历史教师资格证书；        2.取得县级及以上名师、名校长、学科带头人、骨干教师称号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3.在教学第一线有6年以上教学经历。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0598-8239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三明市教育局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三明教育学院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财政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核拨</w:t>
            </w:r>
          </w:p>
        </w:tc>
        <w:tc>
          <w:tcPr>
            <w:tcW w:w="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专技人员（特殊教育教研员）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50周岁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以下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特殊教育学类、特殊教育</w:t>
            </w:r>
          </w:p>
        </w:tc>
        <w:tc>
          <w:tcPr>
            <w:tcW w:w="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县（市、区）及以下在编在岗教师</w:t>
            </w:r>
          </w:p>
        </w:tc>
        <w:tc>
          <w:tcPr>
            <w:tcW w:w="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中级及以上专业技术职务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1.具有特殊教育教师资格证书；        2.取得县级及以上名师、名校长、学科带头人、骨干教师称号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3.在教学第一线有6年以上教学经历。</w:t>
            </w:r>
          </w:p>
        </w:tc>
        <w:tc>
          <w:tcPr>
            <w:tcW w:w="1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饶老师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0598-8239</w:t>
            </w:r>
            <w:r>
              <w:rPr>
                <w:rFonts w:hint="eastAsia" w:ascii="仿宋_GB2312" w:hAnsi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729</w:t>
            </w:r>
          </w:p>
        </w:tc>
        <w:tc>
          <w:tcPr>
            <w:tcW w:w="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eastAsia="宋体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eastAsia="宋体"/>
          <w:lang w:eastAsia="zh-CN"/>
        </w:rPr>
        <w:sectPr>
          <w:pgSz w:w="16838" w:h="11906" w:orient="landscape"/>
          <w:pgMar w:top="1800" w:right="1440" w:bottom="1800" w:left="1440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bCs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shd w:val="clear" w:color="auto" w:fill="FFFFFF"/>
        </w:rPr>
        <w:t>202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shd w:val="clear" w:color="auto" w:fill="FFFFFF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shd w:val="clear" w:color="auto" w:fill="FFFFFF"/>
        </w:rPr>
        <w:t>年三明市教育局公开选聘教研员</w:t>
      </w:r>
    </w:p>
    <w:p>
      <w:pPr>
        <w:spacing w:line="600" w:lineRule="exact"/>
        <w:jc w:val="center"/>
        <w:rPr>
          <w:rFonts w:ascii="仿宋_GB2312" w:hAnsi="宋体" w:eastAsia="仿宋_GB2312" w:cs="宋体"/>
          <w:b/>
          <w:color w:val="auto"/>
          <w:spacing w:val="-1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z w:val="44"/>
          <w:szCs w:val="44"/>
          <w:shd w:val="clear" w:color="auto" w:fill="FFFFFF"/>
        </w:rPr>
        <w:t>报名登记表</w:t>
      </w:r>
    </w:p>
    <w:tbl>
      <w:tblPr>
        <w:tblStyle w:val="5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516"/>
        <w:gridCol w:w="445"/>
        <w:gridCol w:w="1076"/>
        <w:gridCol w:w="213"/>
        <w:gridCol w:w="544"/>
        <w:gridCol w:w="658"/>
        <w:gridCol w:w="350"/>
        <w:gridCol w:w="232"/>
        <w:gridCol w:w="487"/>
        <w:gridCol w:w="558"/>
        <w:gridCol w:w="185"/>
        <w:gridCol w:w="532"/>
        <w:gridCol w:w="509"/>
        <w:gridCol w:w="27"/>
        <w:gridCol w:w="903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姓  名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性别</w:t>
            </w: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5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7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民族</w:t>
            </w:r>
          </w:p>
        </w:tc>
        <w:tc>
          <w:tcPr>
            <w:tcW w:w="10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4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教师资格种类及学科</w:t>
            </w: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exact"/>
          <w:jc w:val="center"/>
        </w:trPr>
        <w:tc>
          <w:tcPr>
            <w:tcW w:w="2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现在工作单位</w:t>
            </w:r>
          </w:p>
        </w:tc>
        <w:tc>
          <w:tcPr>
            <w:tcW w:w="51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1" w:hRule="exac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毕业院校及专业</w:t>
            </w:r>
          </w:p>
        </w:tc>
        <w:tc>
          <w:tcPr>
            <w:tcW w:w="45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2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是否普通全日制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是否师范类专业</w:t>
            </w:r>
          </w:p>
        </w:tc>
        <w:tc>
          <w:tcPr>
            <w:tcW w:w="49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学历</w:t>
            </w:r>
          </w:p>
        </w:tc>
        <w:tc>
          <w:tcPr>
            <w:tcW w:w="17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学位</w:t>
            </w:r>
          </w:p>
        </w:tc>
        <w:tc>
          <w:tcPr>
            <w:tcW w:w="49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exac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0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邮编</w:t>
            </w:r>
          </w:p>
        </w:tc>
        <w:tc>
          <w:tcPr>
            <w:tcW w:w="2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exact"/>
          <w:jc w:val="center"/>
        </w:trPr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7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手机号码</w:t>
            </w:r>
          </w:p>
        </w:tc>
        <w:tc>
          <w:tcPr>
            <w:tcW w:w="24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exact"/>
          <w:jc w:val="center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90" w:firstLineChars="50"/>
              <w:jc w:val="left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主要简历（何年何月至何年何月在何学校学习，任何职务）</w:t>
            </w:r>
          </w:p>
        </w:tc>
        <w:tc>
          <w:tcPr>
            <w:tcW w:w="78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工作期间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780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exact"/>
          <w:jc w:val="center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报考单位</w:t>
            </w:r>
          </w:p>
        </w:tc>
        <w:tc>
          <w:tcPr>
            <w:tcW w:w="2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0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报考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岗位</w:t>
            </w:r>
          </w:p>
        </w:tc>
        <w:tc>
          <w:tcPr>
            <w:tcW w:w="42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atLeast"/>
          <w:jc w:val="center"/>
        </w:trPr>
        <w:tc>
          <w:tcPr>
            <w:tcW w:w="473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所在单位意见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（盖章）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年    月    日</w:t>
            </w:r>
          </w:p>
        </w:tc>
        <w:tc>
          <w:tcPr>
            <w:tcW w:w="47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所在单位教育主管部门意见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（盖章）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" w:hRule="atLeast"/>
          <w:jc w:val="center"/>
        </w:trPr>
        <w:tc>
          <w:tcPr>
            <w:tcW w:w="945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color w:val="333333"/>
                <w:kern w:val="0"/>
                <w:sz w:val="18"/>
                <w:szCs w:val="18"/>
              </w:rPr>
              <w:t>诚信声明：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2" w:hRule="exact"/>
          <w:jc w:val="center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资格审查意见</w:t>
            </w:r>
          </w:p>
        </w:tc>
        <w:tc>
          <w:tcPr>
            <w:tcW w:w="876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540" w:firstLineChars="300"/>
              <w:jc w:val="left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>经资格审查合格，同意报考。</w:t>
            </w:r>
          </w:p>
          <w:p>
            <w:pPr>
              <w:widowControl/>
              <w:ind w:left="1872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 xml:space="preserve">                   盖  章</w:t>
            </w:r>
          </w:p>
          <w:p>
            <w:pPr>
              <w:widowControl/>
              <w:ind w:left="1662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 xml:space="preserve">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kMDc3ZjRiZWEwZWViZDdhZDIyYTA4N2E0Njk4NWMifQ=="/>
  </w:docVars>
  <w:rsids>
    <w:rsidRoot w:val="38383FFE"/>
    <w:rsid w:val="3838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</w:style>
  <w:style w:type="paragraph" w:styleId="3">
    <w:name w:val="Body Text Indent"/>
    <w:basedOn w:val="1"/>
    <w:qFormat/>
    <w:uiPriority w:val="0"/>
    <w:pPr>
      <w:spacing w:line="500" w:lineRule="exact"/>
      <w:ind w:firstLine="562" w:firstLineChars="200"/>
    </w:pPr>
    <w:rPr>
      <w:rFonts w:ascii="仿宋_GB2312" w:eastAsia="仿宋_GB2312"/>
      <w:b/>
      <w:bCs/>
      <w:sz w:val="28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2023-02-17T08:07:00Z</dcterms:created>
  <dc:creator>WPS_1644971829</dc:creator>
  <cp:lastModifiedBy>WPS_1644971829</cp:lastModifiedBy>
  <dcterms:modified xsi:type="dcterms:W3CDTF">2023-02-17T08:08:09Z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1438A2CAD75B47878CA39A0CAC71CF3D</vt:lpwstr>
  </property>
</Properties>
</file>