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60" w:lineRule="exact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ascii="宋体" w:hAnsi="宋体"/>
          <w:b/>
          <w:sz w:val="32"/>
          <w:szCs w:val="32"/>
        </w:rPr>
        <w:t>3</w:t>
      </w:r>
    </w:p>
    <w:p>
      <w:pPr>
        <w:spacing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报考诚信承诺书</w:t>
      </w:r>
      <w:r>
        <w:rPr>
          <w:rFonts w:ascii="宋体" w:hAnsi="宋体"/>
          <w:b/>
          <w:sz w:val="44"/>
          <w:szCs w:val="44"/>
        </w:rPr>
        <w:t xml:space="preserve"> </w:t>
      </w:r>
    </w:p>
    <w:p>
      <w:pPr>
        <w:spacing w:line="560" w:lineRule="exact"/>
        <w:jc w:val="center"/>
        <w:rPr>
          <w:rFonts w:ascii="宋体"/>
          <w:b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我已仔细阅读《马鞍山市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福利院公开招聘派遣制员工</w:t>
      </w:r>
      <w:r>
        <w:rPr>
          <w:rFonts w:hint="eastAsia" w:ascii="仿宋_GB2312" w:eastAsia="仿宋_GB2312"/>
          <w:color w:val="000000"/>
          <w:sz w:val="32"/>
          <w:szCs w:val="32"/>
        </w:rPr>
        <w:t>公告》，理解其内容，符合报考条件。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五、本人承诺身体健康，无重大疾病史。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报考者本人签名：</w:t>
      </w:r>
    </w:p>
    <w:p>
      <w:pPr>
        <w:spacing w:line="56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本人身份证号码：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仿宋_GB2312"/>
          <w:color w:val="000000"/>
          <w:sz w:val="32"/>
          <w:szCs w:val="32"/>
        </w:rPr>
        <w:t>〇</w:t>
      </w: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宋体" w:hAnsi="宋体" w:eastAsia="仿宋_GB2312" w:cs="宋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</w:p>
    <w:p>
      <w:bookmarkStart w:id="0" w:name="_GoBack"/>
      <w:bookmarkEnd w:id="0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uiPriority w:val="0"/>
    <w:rPr>
      <w:rFonts w:ascii="Times New Roman" w:hAnsi="Times New Roman" w:eastAsia="宋体" w:cs="Times New Roman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342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</cp:lastModifiedBy>
  <dcterms:modified xsi:type="dcterms:W3CDTF">2023-06-20T08:25:08Z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