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eastAsia="仿宋_GB2312"/>
          <w:color w:val="000000"/>
          <w:sz w:val="30"/>
          <w:szCs w:val="30"/>
          <w:lang w:eastAsia="zh-CN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附件</w:t>
      </w:r>
      <w:r>
        <w:rPr>
          <w:rFonts w:hint="eastAsia" w:ascii="仿宋_GB2312" w:eastAsia="仿宋_GB2312"/>
          <w:color w:val="000000"/>
          <w:sz w:val="30"/>
          <w:szCs w:val="30"/>
          <w:lang w:eastAsia="zh-CN"/>
        </w:rPr>
        <w:t>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eastAsia="方正仿宋简体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color w:val="00000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36"/>
          <w:szCs w:val="36"/>
        </w:rPr>
        <w:t>诚信考试承诺书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eastAsia="方正仿宋简体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我已仔细阅读202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000000"/>
          <w:sz w:val="32"/>
          <w:szCs w:val="32"/>
        </w:rPr>
        <w:t>年衡南县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事业单位</w:t>
      </w:r>
      <w:r>
        <w:rPr>
          <w:rFonts w:hint="eastAsia" w:ascii="仿宋_GB2312" w:eastAsia="仿宋_GB2312"/>
          <w:color w:val="000000"/>
          <w:sz w:val="32"/>
          <w:szCs w:val="32"/>
        </w:rPr>
        <w:t>公开选调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工作人员</w:t>
      </w:r>
      <w:r>
        <w:rPr>
          <w:rFonts w:hint="eastAsia" w:ascii="仿宋_GB2312" w:eastAsia="仿宋_GB2312"/>
          <w:color w:val="000000"/>
          <w:sz w:val="32"/>
          <w:szCs w:val="32"/>
        </w:rPr>
        <w:t>公告、相关政策和违纪违规处理规定，清楚并理解其内容。我郑重承诺：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一、自觉遵守选调的有关规定及202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000000"/>
          <w:sz w:val="32"/>
          <w:szCs w:val="32"/>
        </w:rPr>
        <w:t>年衡南县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事业单位公开选调</w:t>
      </w:r>
      <w:r>
        <w:rPr>
          <w:rFonts w:hint="eastAsia" w:ascii="仿宋_GB2312" w:eastAsia="仿宋_GB2312"/>
          <w:color w:val="000000"/>
          <w:sz w:val="32"/>
          <w:szCs w:val="32"/>
        </w:rPr>
        <w:t>考试的有关政策；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二、真实、准确提供本人个人信息、证明资料、证件等相关材料，不弄虚作假，不隐瞒真实情况；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三、准确、慎重报考符合条件的职位，并对自己的报名负责；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四、遵守考试纪律，服从考试安排，不舞弊或协助他人舞弊；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五、按要求参与选调考试的每一个环节，不违纪违规，不随意放弃；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六、对违反以上承诺所造成的后果，本人自愿承担相应责任。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eastAsia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                     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  承诺人签名：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80" w:firstLineChars="1900"/>
        <w:textAlignment w:val="auto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年 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color w:val="000000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color w:val="00000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zM2VlNDI5ZmQzOWVmNTE0ZjNlYTUxY2M5ZDk4MDkifQ=="/>
  </w:docVars>
  <w:rsids>
    <w:rsidRoot w:val="36AB441F"/>
    <w:rsid w:val="36AB4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2024-09-27T02:23:00Z</dcterms:created>
  <dc:creator>茜茜</dc:creator>
  <cp:lastModifiedBy>茜茜</cp:lastModifiedBy>
  <dcterms:modified xsi:type="dcterms:W3CDTF">2024-09-27T02:24:37Z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027F3DEB245F41D0A0128345D1459CD0_11</vt:lpwstr>
  </property>
</Properties>
</file>